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DBFEA" w14:textId="77777777" w:rsidR="00F73EAC" w:rsidRDefault="00232B1A" w:rsidP="00C0679C">
      <w:pPr>
        <w:tabs>
          <w:tab w:val="center" w:pos="5400"/>
        </w:tabs>
        <w:jc w:val="center"/>
        <w:rPr>
          <w:b/>
          <w:sz w:val="56"/>
        </w:rPr>
      </w:pPr>
      <w:r>
        <w:rPr>
          <w:b/>
          <w:sz w:val="56"/>
        </w:rPr>
        <w:t>U.S. PROBATION OFFICE</w:t>
      </w:r>
    </w:p>
    <w:p w14:paraId="3C7855F1" w14:textId="77777777" w:rsidR="00F73EAC" w:rsidRDefault="00232B1A" w:rsidP="00C0679C">
      <w:pPr>
        <w:tabs>
          <w:tab w:val="center" w:pos="5400"/>
        </w:tabs>
        <w:jc w:val="center"/>
        <w:rPr>
          <w:b/>
          <w:sz w:val="36"/>
        </w:rPr>
      </w:pPr>
      <w:r>
        <w:rPr>
          <w:b/>
          <w:sz w:val="36"/>
        </w:rPr>
        <w:t>EASTERN DISTRICT OF VIRGINIA</w:t>
      </w:r>
    </w:p>
    <w:p w14:paraId="6F85C189" w14:textId="77777777" w:rsidR="00C0679C" w:rsidRDefault="00C0679C" w:rsidP="00C0679C">
      <w:pPr>
        <w:tabs>
          <w:tab w:val="center" w:pos="5400"/>
        </w:tabs>
        <w:jc w:val="center"/>
        <w:rPr>
          <w:b/>
          <w:sz w:val="28"/>
        </w:rPr>
      </w:pPr>
    </w:p>
    <w:p w14:paraId="795E8D71" w14:textId="77777777" w:rsidR="00F73EAC" w:rsidRDefault="00232B1A" w:rsidP="00C0679C">
      <w:pPr>
        <w:tabs>
          <w:tab w:val="center" w:pos="5400"/>
        </w:tabs>
        <w:jc w:val="center"/>
        <w:rPr>
          <w:b/>
          <w:sz w:val="28"/>
        </w:rPr>
      </w:pPr>
      <w:r>
        <w:rPr>
          <w:b/>
          <w:sz w:val="28"/>
        </w:rPr>
        <w:t>HEALTH INSURANCE PORTABILITY AND</w:t>
      </w:r>
    </w:p>
    <w:p w14:paraId="3B651ED0" w14:textId="77777777" w:rsidR="00F73EAC" w:rsidRDefault="00232B1A" w:rsidP="00C0679C">
      <w:pPr>
        <w:tabs>
          <w:tab w:val="center" w:pos="5400"/>
        </w:tabs>
        <w:jc w:val="center"/>
        <w:rPr>
          <w:sz w:val="28"/>
        </w:rPr>
      </w:pPr>
      <w:r>
        <w:rPr>
          <w:b/>
          <w:sz w:val="28"/>
        </w:rPr>
        <w:t>ACCOUNTABILITY ACT (HIPAA) AUTHORIZATION FORM</w:t>
      </w:r>
    </w:p>
    <w:p w14:paraId="315BE7A8" w14:textId="77777777" w:rsidR="00F73EAC" w:rsidRDefault="00F73EAC">
      <w:pPr>
        <w:rPr>
          <w:sz w:val="28"/>
        </w:rPr>
      </w:pPr>
    </w:p>
    <w:p w14:paraId="2DD2E68F" w14:textId="77777777" w:rsidR="00F73EAC" w:rsidRDefault="00F73EAC">
      <w:pPr>
        <w:rPr>
          <w:sz w:val="28"/>
        </w:rPr>
      </w:pPr>
    </w:p>
    <w:p w14:paraId="0EE3BD37" w14:textId="77777777" w:rsidR="00F73EAC" w:rsidRPr="00D61604" w:rsidRDefault="00232B1A" w:rsidP="00347AD5">
      <w:pPr>
        <w:tabs>
          <w:tab w:val="left" w:pos="3600"/>
        </w:tabs>
        <w:rPr>
          <w:szCs w:val="24"/>
        </w:rPr>
      </w:pPr>
      <w:r w:rsidRPr="00D61604">
        <w:rPr>
          <w:szCs w:val="24"/>
        </w:rPr>
        <w:t>I</w:t>
      </w:r>
      <w:r w:rsidR="00347AD5">
        <w:rPr>
          <w:szCs w:val="24"/>
        </w:rPr>
        <w:t xml:space="preserve">, </w:t>
      </w:r>
      <w:r w:rsidR="00991F2B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id w:val="-1199464456"/>
          <w:placeholder>
            <w:docPart w:val="0F13571778CC4675B54CFD5182712F77"/>
          </w:placeholder>
          <w:temporary/>
        </w:sdtPr>
        <w:sdtEndPr/>
        <w:sdtContent>
          <w:r w:rsidR="00991F2B" w:rsidRPr="00D61604">
            <w:rPr>
              <w:szCs w:val="24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91F2B" w:rsidRPr="00D61604">
            <w:rPr>
              <w:szCs w:val="24"/>
              <w:u w:val="single"/>
            </w:rPr>
            <w:instrText xml:space="preserve"> FORMTEXT </w:instrText>
          </w:r>
          <w:r w:rsidR="00991F2B" w:rsidRPr="00D61604">
            <w:rPr>
              <w:szCs w:val="24"/>
              <w:u w:val="single"/>
            </w:rPr>
          </w:r>
          <w:r w:rsidR="00991F2B" w:rsidRPr="00D61604">
            <w:rPr>
              <w:szCs w:val="24"/>
              <w:u w:val="single"/>
            </w:rPr>
            <w:fldChar w:fldCharType="separate"/>
          </w:r>
          <w:r w:rsidR="00991F2B" w:rsidRPr="00D61604">
            <w:rPr>
              <w:noProof/>
              <w:szCs w:val="24"/>
              <w:u w:val="single"/>
            </w:rPr>
            <w:t> </w:t>
          </w:r>
          <w:r w:rsidR="00991F2B" w:rsidRPr="00D61604">
            <w:rPr>
              <w:noProof/>
              <w:szCs w:val="24"/>
              <w:u w:val="single"/>
            </w:rPr>
            <w:t> </w:t>
          </w:r>
          <w:r w:rsidR="00991F2B" w:rsidRPr="00D61604">
            <w:rPr>
              <w:noProof/>
              <w:szCs w:val="24"/>
              <w:u w:val="single"/>
            </w:rPr>
            <w:t> </w:t>
          </w:r>
          <w:r w:rsidR="00991F2B" w:rsidRPr="00D61604">
            <w:rPr>
              <w:noProof/>
              <w:szCs w:val="24"/>
              <w:u w:val="single"/>
            </w:rPr>
            <w:t> </w:t>
          </w:r>
          <w:r w:rsidR="00991F2B" w:rsidRPr="00D61604">
            <w:rPr>
              <w:noProof/>
              <w:szCs w:val="24"/>
              <w:u w:val="single"/>
            </w:rPr>
            <w:t> </w:t>
          </w:r>
          <w:r w:rsidR="00991F2B" w:rsidRPr="00D61604">
            <w:rPr>
              <w:szCs w:val="24"/>
              <w:u w:val="single"/>
            </w:rPr>
            <w:fldChar w:fldCharType="end"/>
          </w:r>
        </w:sdtContent>
      </w:sdt>
      <w:r w:rsidR="00347AD5">
        <w:rPr>
          <w:szCs w:val="24"/>
          <w:u w:val="single"/>
        </w:rPr>
        <w:tab/>
      </w:r>
      <w:r w:rsidR="00347AD5">
        <w:rPr>
          <w:szCs w:val="24"/>
        </w:rPr>
        <w:t xml:space="preserve"> </w:t>
      </w:r>
      <w:r w:rsidRPr="00D61604">
        <w:rPr>
          <w:szCs w:val="24"/>
        </w:rPr>
        <w:t>hereby authorize use or disclosure of protected health information about me as described below:</w:t>
      </w:r>
    </w:p>
    <w:p w14:paraId="51DEA279" w14:textId="77777777" w:rsidR="00F73EAC" w:rsidRPr="00D61604" w:rsidRDefault="00F73EAC">
      <w:pPr>
        <w:rPr>
          <w:szCs w:val="24"/>
        </w:rPr>
      </w:pPr>
    </w:p>
    <w:p w14:paraId="650BDE56" w14:textId="77777777" w:rsidR="00F73EAC" w:rsidRPr="00D61604" w:rsidRDefault="00232B1A" w:rsidP="00C0679C">
      <w:pPr>
        <w:tabs>
          <w:tab w:val="left" w:pos="7290"/>
        </w:tabs>
        <w:ind w:left="720" w:hanging="720"/>
        <w:rPr>
          <w:szCs w:val="24"/>
        </w:rPr>
      </w:pPr>
      <w:r w:rsidRPr="00D61604">
        <w:rPr>
          <w:szCs w:val="24"/>
        </w:rPr>
        <w:t>1.</w:t>
      </w:r>
      <w:r w:rsidRPr="00D61604">
        <w:rPr>
          <w:szCs w:val="24"/>
        </w:rPr>
        <w:tab/>
        <w:t xml:space="preserve">The following specific person or class of persons or facility is authorized to make the requested use or disclosure:  </w:t>
      </w:r>
      <w:r w:rsidRPr="00D61604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id w:val="492924600"/>
          <w:placeholder>
            <w:docPart w:val="219E61DD516C4C28B52E500CDD3A1F1A"/>
          </w:placeholder>
          <w:temporary/>
        </w:sdtPr>
        <w:sdtEndPr/>
        <w:sdtContent>
          <w:r w:rsidR="00C0679C" w:rsidRPr="00D61604">
            <w:rPr>
              <w:szCs w:val="24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0679C" w:rsidRPr="00D61604">
            <w:rPr>
              <w:szCs w:val="24"/>
              <w:u w:val="single"/>
            </w:rPr>
            <w:instrText xml:space="preserve"> FORMTEXT </w:instrText>
          </w:r>
          <w:r w:rsidR="00C0679C" w:rsidRPr="00D61604">
            <w:rPr>
              <w:szCs w:val="24"/>
              <w:u w:val="single"/>
            </w:rPr>
          </w:r>
          <w:r w:rsidR="00C0679C" w:rsidRPr="00D61604">
            <w:rPr>
              <w:szCs w:val="24"/>
              <w:u w:val="single"/>
            </w:rPr>
            <w:fldChar w:fldCharType="separate"/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szCs w:val="24"/>
              <w:u w:val="single"/>
            </w:rPr>
            <w:fldChar w:fldCharType="end"/>
          </w:r>
        </w:sdtContent>
      </w:sdt>
      <w:r w:rsidR="00C0679C" w:rsidRPr="00D61604">
        <w:rPr>
          <w:szCs w:val="24"/>
          <w:u w:val="single"/>
        </w:rPr>
        <w:tab/>
      </w:r>
      <w:r w:rsidRPr="00D61604">
        <w:rPr>
          <w:szCs w:val="24"/>
          <w:u w:val="single"/>
        </w:rPr>
        <w:t xml:space="preserve"> </w:t>
      </w:r>
      <w:r w:rsidRPr="00D61604">
        <w:rPr>
          <w:szCs w:val="24"/>
        </w:rPr>
        <w:t>.</w:t>
      </w:r>
    </w:p>
    <w:p w14:paraId="135D760B" w14:textId="77777777" w:rsidR="00F73EAC" w:rsidRPr="00D61604" w:rsidRDefault="00F73EAC">
      <w:pPr>
        <w:rPr>
          <w:szCs w:val="24"/>
        </w:rPr>
      </w:pPr>
    </w:p>
    <w:p w14:paraId="03862D96" w14:textId="77777777" w:rsidR="00F73EAC" w:rsidRPr="00D61604" w:rsidRDefault="00232B1A">
      <w:pPr>
        <w:ind w:left="720" w:hanging="720"/>
        <w:rPr>
          <w:szCs w:val="24"/>
        </w:rPr>
      </w:pPr>
      <w:r w:rsidRPr="00D61604">
        <w:rPr>
          <w:szCs w:val="24"/>
        </w:rPr>
        <w:t>2.</w:t>
      </w:r>
      <w:r w:rsidRPr="00D61604">
        <w:rPr>
          <w:szCs w:val="24"/>
        </w:rPr>
        <w:tab/>
        <w:t>The following person may receive disclosure of protected health information about me:</w:t>
      </w:r>
    </w:p>
    <w:p w14:paraId="4D8F7FB3" w14:textId="77777777" w:rsidR="001736BE" w:rsidRPr="00D61604" w:rsidRDefault="001736BE">
      <w:pPr>
        <w:ind w:left="720" w:hanging="720"/>
        <w:rPr>
          <w:szCs w:val="24"/>
        </w:rPr>
      </w:pPr>
    </w:p>
    <w:sdt>
      <w:sdtPr>
        <w:rPr>
          <w:szCs w:val="24"/>
        </w:rPr>
        <w:id w:val="-815804424"/>
        <w:placeholder>
          <w:docPart w:val="219E61DD516C4C28B52E500CDD3A1F1A"/>
        </w:placeholder>
        <w:temporary/>
      </w:sdtPr>
      <w:sdtEndPr/>
      <w:sdtContent>
        <w:p w14:paraId="1522D650" w14:textId="77777777" w:rsidR="00F73EAC" w:rsidRPr="00D61604" w:rsidRDefault="00C0679C" w:rsidP="00C0679C">
          <w:pPr>
            <w:tabs>
              <w:tab w:val="center" w:pos="5400"/>
            </w:tabs>
            <w:jc w:val="center"/>
            <w:rPr>
              <w:szCs w:val="24"/>
            </w:rPr>
          </w:pPr>
          <w:r w:rsidRPr="00D61604">
            <w:rPr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D61604">
            <w:rPr>
              <w:szCs w:val="24"/>
            </w:rPr>
            <w:instrText xml:space="preserve"> FORMTEXT </w:instrText>
          </w:r>
          <w:r w:rsidRPr="00D61604">
            <w:rPr>
              <w:szCs w:val="24"/>
            </w:rPr>
          </w:r>
          <w:r w:rsidRPr="00D61604">
            <w:rPr>
              <w:szCs w:val="24"/>
            </w:rPr>
            <w:fldChar w:fldCharType="separate"/>
          </w:r>
          <w:r w:rsidRPr="00D61604">
            <w:rPr>
              <w:noProof/>
              <w:szCs w:val="24"/>
            </w:rPr>
            <w:t> </w:t>
          </w:r>
          <w:r w:rsidRPr="00D61604">
            <w:rPr>
              <w:noProof/>
              <w:szCs w:val="24"/>
            </w:rPr>
            <w:t> </w:t>
          </w:r>
          <w:r w:rsidRPr="00D61604">
            <w:rPr>
              <w:noProof/>
              <w:szCs w:val="24"/>
            </w:rPr>
            <w:t> </w:t>
          </w:r>
          <w:r w:rsidRPr="00D61604">
            <w:rPr>
              <w:noProof/>
              <w:szCs w:val="24"/>
            </w:rPr>
            <w:t> </w:t>
          </w:r>
          <w:r w:rsidRPr="00D61604">
            <w:rPr>
              <w:noProof/>
              <w:szCs w:val="24"/>
            </w:rPr>
            <w:t> </w:t>
          </w:r>
          <w:r w:rsidRPr="00D61604">
            <w:rPr>
              <w:szCs w:val="24"/>
            </w:rPr>
            <w:fldChar w:fldCharType="end"/>
          </w:r>
        </w:p>
      </w:sdtContent>
    </w:sdt>
    <w:p w14:paraId="74847E32" w14:textId="77777777" w:rsidR="00F73EAC" w:rsidRPr="00DD0860" w:rsidRDefault="00DD0860" w:rsidP="00DD0860">
      <w:pPr>
        <w:tabs>
          <w:tab w:val="center" w:pos="5400"/>
        </w:tabs>
        <w:jc w:val="center"/>
        <w:rPr>
          <w:caps/>
          <w:szCs w:val="24"/>
        </w:rPr>
      </w:pPr>
      <w:r w:rsidRPr="00DD0860">
        <w:rPr>
          <w:caps/>
          <w:szCs w:val="24"/>
        </w:rPr>
        <w:t>United States Probation Officer</w:t>
      </w:r>
    </w:p>
    <w:p w14:paraId="19EA3AC7" w14:textId="77777777" w:rsidR="00DD0860" w:rsidRDefault="00DD0860" w:rsidP="00DD0860">
      <w:pPr>
        <w:tabs>
          <w:tab w:val="center" w:pos="5400"/>
        </w:tabs>
        <w:jc w:val="center"/>
        <w:rPr>
          <w:caps/>
          <w:szCs w:val="24"/>
        </w:rPr>
      </w:pPr>
      <w:bookmarkStart w:id="0" w:name="LH1a"/>
      <w:bookmarkEnd w:id="0"/>
    </w:p>
    <w:p w14:paraId="49DDAC73" w14:textId="77777777" w:rsidR="00DF6967" w:rsidRDefault="00DF6967" w:rsidP="00DD0860">
      <w:pPr>
        <w:tabs>
          <w:tab w:val="center" w:pos="5400"/>
        </w:tabs>
        <w:jc w:val="center"/>
        <w:rPr>
          <w:caps/>
          <w:szCs w:val="24"/>
        </w:rPr>
      </w:pPr>
      <w:bookmarkStart w:id="1" w:name="LH2"/>
      <w:bookmarkEnd w:id="1"/>
    </w:p>
    <w:p w14:paraId="582D8E8B" w14:textId="77777777" w:rsidR="00DF6967" w:rsidRDefault="00DF6967" w:rsidP="00DD0860">
      <w:pPr>
        <w:tabs>
          <w:tab w:val="center" w:pos="5400"/>
        </w:tabs>
        <w:jc w:val="center"/>
        <w:rPr>
          <w:caps/>
          <w:szCs w:val="24"/>
        </w:rPr>
      </w:pPr>
      <w:bookmarkStart w:id="2" w:name="LH3"/>
      <w:bookmarkEnd w:id="2"/>
    </w:p>
    <w:p w14:paraId="66C2515F" w14:textId="77777777" w:rsidR="00DF6967" w:rsidRDefault="00DF6967" w:rsidP="00DD0860">
      <w:pPr>
        <w:tabs>
          <w:tab w:val="center" w:pos="5400"/>
        </w:tabs>
        <w:jc w:val="center"/>
        <w:rPr>
          <w:caps/>
          <w:szCs w:val="24"/>
        </w:rPr>
      </w:pPr>
      <w:bookmarkStart w:id="3" w:name="LH4"/>
      <w:bookmarkEnd w:id="3"/>
    </w:p>
    <w:p w14:paraId="47B89269" w14:textId="77777777" w:rsidR="00DF6967" w:rsidRPr="00DD0860" w:rsidRDefault="00DF6967" w:rsidP="00DD0860">
      <w:pPr>
        <w:tabs>
          <w:tab w:val="center" w:pos="5400"/>
        </w:tabs>
        <w:jc w:val="center"/>
        <w:rPr>
          <w:caps/>
          <w:szCs w:val="24"/>
        </w:rPr>
      </w:pPr>
      <w:bookmarkStart w:id="4" w:name="LH5"/>
      <w:bookmarkEnd w:id="4"/>
    </w:p>
    <w:p w14:paraId="0ED5AB60" w14:textId="77777777" w:rsidR="001736BE" w:rsidRPr="00D61604" w:rsidRDefault="001736BE" w:rsidP="001736BE">
      <w:pPr>
        <w:tabs>
          <w:tab w:val="center" w:pos="5400"/>
          <w:tab w:val="left" w:pos="6375"/>
        </w:tabs>
        <w:rPr>
          <w:szCs w:val="24"/>
        </w:rPr>
      </w:pPr>
    </w:p>
    <w:p w14:paraId="361C4490" w14:textId="77777777" w:rsidR="00F73EAC" w:rsidRPr="00D61604" w:rsidRDefault="00232B1A">
      <w:pPr>
        <w:tabs>
          <w:tab w:val="right" w:pos="10800"/>
        </w:tabs>
        <w:ind w:left="720" w:hanging="720"/>
        <w:rPr>
          <w:szCs w:val="24"/>
          <w:u w:val="single"/>
        </w:rPr>
      </w:pPr>
      <w:r w:rsidRPr="00D61604">
        <w:rPr>
          <w:szCs w:val="24"/>
        </w:rPr>
        <w:t>3.</w:t>
      </w:r>
      <w:r w:rsidRPr="00D61604">
        <w:rPr>
          <w:szCs w:val="24"/>
        </w:rPr>
        <w:tab/>
        <w:t xml:space="preserve">The specific information to be disclosed is:  </w:t>
      </w:r>
      <w:r w:rsidRPr="00D61604">
        <w:rPr>
          <w:szCs w:val="24"/>
          <w:u w:val="single"/>
        </w:rPr>
        <w:t xml:space="preserve">  </w:t>
      </w:r>
      <w:sdt>
        <w:sdtPr>
          <w:rPr>
            <w:szCs w:val="24"/>
            <w:u w:val="single"/>
          </w:rPr>
          <w:id w:val="267597942"/>
          <w:placeholder>
            <w:docPart w:val="219E61DD516C4C28B52E500CDD3A1F1A"/>
          </w:placeholder>
          <w:temporary/>
        </w:sdtPr>
        <w:sdtEndPr/>
        <w:sdtContent>
          <w:r w:rsidR="00C0679C" w:rsidRPr="00D61604">
            <w:rPr>
              <w:szCs w:val="24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0679C" w:rsidRPr="00D61604">
            <w:rPr>
              <w:szCs w:val="24"/>
              <w:u w:val="single"/>
            </w:rPr>
            <w:instrText xml:space="preserve"> FORMTEXT </w:instrText>
          </w:r>
          <w:r w:rsidR="00C0679C" w:rsidRPr="00D61604">
            <w:rPr>
              <w:szCs w:val="24"/>
              <w:u w:val="single"/>
            </w:rPr>
          </w:r>
          <w:r w:rsidR="00C0679C" w:rsidRPr="00D61604">
            <w:rPr>
              <w:szCs w:val="24"/>
              <w:u w:val="single"/>
            </w:rPr>
            <w:fldChar w:fldCharType="separate"/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szCs w:val="24"/>
              <w:u w:val="single"/>
            </w:rPr>
            <w:fldChar w:fldCharType="end"/>
          </w:r>
        </w:sdtContent>
      </w:sdt>
      <w:r w:rsidRPr="00D61604">
        <w:rPr>
          <w:szCs w:val="24"/>
          <w:u w:val="single"/>
        </w:rPr>
        <w:tab/>
      </w:r>
    </w:p>
    <w:p w14:paraId="757F151C" w14:textId="77777777" w:rsidR="00F73EAC" w:rsidRPr="00D61604" w:rsidRDefault="00F73EAC">
      <w:pPr>
        <w:rPr>
          <w:szCs w:val="24"/>
        </w:rPr>
      </w:pPr>
    </w:p>
    <w:p w14:paraId="2759DA58" w14:textId="77777777" w:rsidR="00F73EAC" w:rsidRPr="00D61604" w:rsidRDefault="00232B1A">
      <w:pPr>
        <w:ind w:left="720" w:hanging="720"/>
        <w:rPr>
          <w:szCs w:val="24"/>
        </w:rPr>
      </w:pPr>
      <w:r w:rsidRPr="00D61604">
        <w:rPr>
          <w:szCs w:val="24"/>
        </w:rPr>
        <w:t>4.</w:t>
      </w:r>
      <w:r w:rsidRPr="00D61604">
        <w:rPr>
          <w:szCs w:val="24"/>
        </w:rPr>
        <w:tab/>
        <w:t>I understand the information used or disclosed may be subject to re-disclosure by the person or class of persons receiving it, and would then no longer be protected by Federal privacy regulations.</w:t>
      </w:r>
    </w:p>
    <w:p w14:paraId="3D1A2F85" w14:textId="77777777" w:rsidR="00F73EAC" w:rsidRPr="00D61604" w:rsidRDefault="00F73EAC">
      <w:pPr>
        <w:rPr>
          <w:szCs w:val="24"/>
        </w:rPr>
      </w:pPr>
    </w:p>
    <w:p w14:paraId="309DDB15" w14:textId="77777777" w:rsidR="00F73EAC" w:rsidRPr="00D61604" w:rsidRDefault="00232B1A">
      <w:pPr>
        <w:ind w:left="720" w:hanging="720"/>
        <w:rPr>
          <w:szCs w:val="24"/>
        </w:rPr>
      </w:pPr>
      <w:r w:rsidRPr="00D61604">
        <w:rPr>
          <w:szCs w:val="24"/>
        </w:rPr>
        <w:t>5.</w:t>
      </w:r>
      <w:r w:rsidRPr="00D61604">
        <w:rPr>
          <w:szCs w:val="24"/>
        </w:rPr>
        <w:tab/>
        <w:t xml:space="preserve">I may revoke this authorization by notifying </w:t>
      </w:r>
      <w:r w:rsidRPr="00D61604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id w:val="-1995701675"/>
          <w:placeholder>
            <w:docPart w:val="219E61DD516C4C28B52E500CDD3A1F1A"/>
          </w:placeholder>
          <w:temporary/>
        </w:sdtPr>
        <w:sdtEndPr/>
        <w:sdtContent>
          <w:r w:rsidR="00C0679C" w:rsidRPr="00D61604">
            <w:rPr>
              <w:szCs w:val="24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0679C" w:rsidRPr="00D61604">
            <w:rPr>
              <w:szCs w:val="24"/>
              <w:u w:val="single"/>
            </w:rPr>
            <w:instrText xml:space="preserve"> FORMTEXT </w:instrText>
          </w:r>
          <w:r w:rsidR="00C0679C" w:rsidRPr="00D61604">
            <w:rPr>
              <w:szCs w:val="24"/>
              <w:u w:val="single"/>
            </w:rPr>
          </w:r>
          <w:r w:rsidR="00C0679C" w:rsidRPr="00D61604">
            <w:rPr>
              <w:szCs w:val="24"/>
              <w:u w:val="single"/>
            </w:rPr>
            <w:fldChar w:fldCharType="separate"/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noProof/>
              <w:szCs w:val="24"/>
              <w:u w:val="single"/>
            </w:rPr>
            <w:t> </w:t>
          </w:r>
          <w:r w:rsidR="00C0679C" w:rsidRPr="00D61604">
            <w:rPr>
              <w:szCs w:val="24"/>
              <w:u w:val="single"/>
            </w:rPr>
            <w:fldChar w:fldCharType="end"/>
          </w:r>
        </w:sdtContent>
      </w:sdt>
      <w:r w:rsidRPr="00D61604">
        <w:rPr>
          <w:szCs w:val="24"/>
          <w:u w:val="single"/>
        </w:rPr>
        <w:t xml:space="preserve"> </w:t>
      </w:r>
      <w:r w:rsidRPr="00D61604">
        <w:rPr>
          <w:szCs w:val="24"/>
        </w:rPr>
        <w:t xml:space="preserve">, OR upon occurrence of the following event that related to me or to the purpose of the intended use or disclosure of information about me </w:t>
      </w:r>
      <w:sdt>
        <w:sdtPr>
          <w:rPr>
            <w:szCs w:val="24"/>
          </w:rPr>
          <w:id w:val="-1124158628"/>
          <w:placeholder>
            <w:docPart w:val="219E61DD516C4C28B52E500CDD3A1F1A"/>
          </w:placeholder>
          <w:temporary/>
        </w:sdtPr>
        <w:sdtEndPr/>
        <w:sdtContent>
          <w:r w:rsidR="00C0679C" w:rsidRPr="00D61604">
            <w:rPr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0679C" w:rsidRPr="00D61604">
            <w:rPr>
              <w:szCs w:val="24"/>
            </w:rPr>
            <w:instrText xml:space="preserve"> FORMTEXT </w:instrText>
          </w:r>
          <w:r w:rsidR="00C0679C" w:rsidRPr="00D61604">
            <w:rPr>
              <w:szCs w:val="24"/>
            </w:rPr>
          </w:r>
          <w:r w:rsidR="00C0679C" w:rsidRPr="00D61604">
            <w:rPr>
              <w:szCs w:val="24"/>
            </w:rPr>
            <w:fldChar w:fldCharType="separate"/>
          </w:r>
          <w:r w:rsidR="00C0679C" w:rsidRPr="00D61604">
            <w:rPr>
              <w:noProof/>
              <w:szCs w:val="24"/>
            </w:rPr>
            <w:t> </w:t>
          </w:r>
          <w:r w:rsidR="00C0679C" w:rsidRPr="00D61604">
            <w:rPr>
              <w:noProof/>
              <w:szCs w:val="24"/>
            </w:rPr>
            <w:t> </w:t>
          </w:r>
          <w:r w:rsidR="00C0679C" w:rsidRPr="00D61604">
            <w:rPr>
              <w:noProof/>
              <w:szCs w:val="24"/>
            </w:rPr>
            <w:t> </w:t>
          </w:r>
          <w:r w:rsidR="00C0679C" w:rsidRPr="00D61604">
            <w:rPr>
              <w:noProof/>
              <w:szCs w:val="24"/>
            </w:rPr>
            <w:t> </w:t>
          </w:r>
          <w:r w:rsidR="00C0679C" w:rsidRPr="00D61604">
            <w:rPr>
              <w:noProof/>
              <w:szCs w:val="24"/>
            </w:rPr>
            <w:t> </w:t>
          </w:r>
          <w:r w:rsidR="00C0679C" w:rsidRPr="00D61604">
            <w:rPr>
              <w:szCs w:val="24"/>
            </w:rPr>
            <w:fldChar w:fldCharType="end"/>
          </w:r>
        </w:sdtContent>
      </w:sdt>
      <w:r w:rsidR="00991F2B">
        <w:rPr>
          <w:szCs w:val="24"/>
        </w:rPr>
        <w:t>.</w:t>
      </w:r>
    </w:p>
    <w:p w14:paraId="32EA7F55" w14:textId="77777777" w:rsidR="00F73EAC" w:rsidRPr="00D61604" w:rsidRDefault="00F73EAC">
      <w:pPr>
        <w:rPr>
          <w:szCs w:val="24"/>
        </w:rPr>
      </w:pPr>
    </w:p>
    <w:p w14:paraId="6923BD63" w14:textId="77777777" w:rsidR="00F73EAC" w:rsidRPr="00D61604" w:rsidRDefault="00232B1A" w:rsidP="00C0679C">
      <w:pPr>
        <w:tabs>
          <w:tab w:val="center" w:pos="5400"/>
        </w:tabs>
        <w:jc w:val="center"/>
        <w:rPr>
          <w:szCs w:val="24"/>
        </w:rPr>
      </w:pPr>
      <w:r w:rsidRPr="00D61604">
        <w:rPr>
          <w:b/>
          <w:szCs w:val="24"/>
        </w:rPr>
        <w:t>THIS FORM MUST BE FULLY COMPLETED BEFORE SIGNING</w:t>
      </w:r>
    </w:p>
    <w:p w14:paraId="1B25732E" w14:textId="77777777" w:rsidR="00F73EAC" w:rsidRPr="00D61604" w:rsidRDefault="00F73EAC">
      <w:pPr>
        <w:rPr>
          <w:szCs w:val="24"/>
        </w:rPr>
      </w:pPr>
    </w:p>
    <w:p w14:paraId="06C07AFD" w14:textId="77777777" w:rsidR="00F73EAC" w:rsidRPr="00D61604" w:rsidRDefault="00F73EAC">
      <w:pPr>
        <w:rPr>
          <w:szCs w:val="24"/>
        </w:rPr>
      </w:pPr>
    </w:p>
    <w:p w14:paraId="213AF622" w14:textId="77777777" w:rsidR="00F73EAC" w:rsidRPr="00D61604" w:rsidRDefault="00232B1A">
      <w:pPr>
        <w:tabs>
          <w:tab w:val="right" w:pos="10800"/>
        </w:tabs>
        <w:rPr>
          <w:szCs w:val="24"/>
        </w:rPr>
      </w:pPr>
      <w:r w:rsidRPr="00D61604">
        <w:rPr>
          <w:szCs w:val="24"/>
          <w:u w:val="single"/>
        </w:rPr>
        <w:tab/>
      </w:r>
    </w:p>
    <w:p w14:paraId="6E012EFF" w14:textId="77777777" w:rsidR="00F73EAC" w:rsidRPr="00D61604" w:rsidRDefault="00232B1A" w:rsidP="00C0679C">
      <w:pPr>
        <w:tabs>
          <w:tab w:val="left" w:pos="5760"/>
          <w:tab w:val="right" w:pos="10800"/>
        </w:tabs>
        <w:rPr>
          <w:szCs w:val="24"/>
        </w:rPr>
      </w:pPr>
      <w:r w:rsidRPr="00D61604">
        <w:rPr>
          <w:szCs w:val="24"/>
        </w:rPr>
        <w:t>Signature</w:t>
      </w:r>
      <w:r w:rsidR="00C0679C" w:rsidRPr="00D61604">
        <w:rPr>
          <w:szCs w:val="24"/>
        </w:rPr>
        <w:tab/>
      </w:r>
      <w:r w:rsidRPr="00D61604">
        <w:rPr>
          <w:szCs w:val="24"/>
        </w:rPr>
        <w:t>Date</w:t>
      </w:r>
      <w:r w:rsidR="00C0679C" w:rsidRPr="00D61604">
        <w:rPr>
          <w:szCs w:val="24"/>
        </w:rPr>
        <w:tab/>
      </w:r>
      <w:r w:rsidRPr="00D61604">
        <w:rPr>
          <w:szCs w:val="24"/>
        </w:rPr>
        <w:t>Date of Birth</w:t>
      </w:r>
    </w:p>
    <w:p w14:paraId="3E74D2C4" w14:textId="77777777" w:rsidR="00F73EAC" w:rsidRPr="00D61604" w:rsidRDefault="00F73EAC">
      <w:pPr>
        <w:rPr>
          <w:szCs w:val="24"/>
        </w:rPr>
      </w:pPr>
    </w:p>
    <w:p w14:paraId="22C672DC" w14:textId="77777777" w:rsidR="00F73EAC" w:rsidRPr="00D61604" w:rsidRDefault="00F73EAC">
      <w:pPr>
        <w:rPr>
          <w:szCs w:val="24"/>
        </w:rPr>
      </w:pPr>
    </w:p>
    <w:p w14:paraId="32312A9A" w14:textId="77777777" w:rsidR="00F73EAC" w:rsidRPr="00D61604" w:rsidRDefault="00232B1A">
      <w:pPr>
        <w:tabs>
          <w:tab w:val="right" w:pos="10800"/>
        </w:tabs>
        <w:rPr>
          <w:szCs w:val="24"/>
        </w:rPr>
      </w:pPr>
      <w:r w:rsidRPr="00D61604">
        <w:rPr>
          <w:szCs w:val="24"/>
          <w:u w:val="single"/>
        </w:rPr>
        <w:tab/>
      </w:r>
    </w:p>
    <w:p w14:paraId="233C3721" w14:textId="77777777" w:rsidR="00F73EAC" w:rsidRPr="00D61604" w:rsidRDefault="00232B1A" w:rsidP="00C0679C">
      <w:pPr>
        <w:tabs>
          <w:tab w:val="right" w:pos="10800"/>
        </w:tabs>
        <w:rPr>
          <w:szCs w:val="24"/>
          <w:u w:val="single"/>
        </w:rPr>
      </w:pPr>
      <w:r w:rsidRPr="00D61604">
        <w:rPr>
          <w:szCs w:val="24"/>
        </w:rPr>
        <w:t>Witness - United States Probation Officer</w:t>
      </w:r>
      <w:r w:rsidRPr="00D61604">
        <w:rPr>
          <w:szCs w:val="24"/>
        </w:rPr>
        <w:tab/>
        <w:t>Date</w:t>
      </w:r>
    </w:p>
    <w:p w14:paraId="581BB704" w14:textId="77777777" w:rsidR="00F73EAC" w:rsidRPr="00D61604" w:rsidRDefault="00F73EAC">
      <w:pPr>
        <w:spacing w:line="0" w:lineRule="atLeast"/>
        <w:rPr>
          <w:szCs w:val="24"/>
        </w:rPr>
      </w:pPr>
    </w:p>
    <w:sectPr w:rsidR="00F73EAC" w:rsidRPr="00D61604" w:rsidSect="00CE2AAB">
      <w:headerReference w:type="default" r:id="rId6"/>
      <w:footerReference w:type="even" r:id="rId7"/>
      <w:footerReference w:type="default" r:id="rId8"/>
      <w:pgSz w:w="12240" w:h="15840"/>
      <w:pgMar w:top="504" w:right="720" w:bottom="943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23487" w14:textId="77777777" w:rsidR="00F85537" w:rsidRDefault="00F85537">
      <w:r>
        <w:separator/>
      </w:r>
    </w:p>
  </w:endnote>
  <w:endnote w:type="continuationSeparator" w:id="0">
    <w:p w14:paraId="684E8287" w14:textId="77777777" w:rsidR="00F85537" w:rsidRDefault="00F8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E9CF5" w14:textId="77777777" w:rsidR="00F73EAC" w:rsidRDefault="00232B1A">
    <w:pPr>
      <w:tabs>
        <w:tab w:val="right" w:pos="10080"/>
      </w:tabs>
      <w:rPr>
        <w:sz w:val="16"/>
      </w:rPr>
    </w:pPr>
    <w:r>
      <w:rPr>
        <w:sz w:val="16"/>
      </w:rPr>
      <w:tab/>
      <w:t>DF-148 (Rev.11/03)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6523D" w14:textId="77777777" w:rsidR="00F73EAC" w:rsidRDefault="00232B1A">
    <w:pPr>
      <w:tabs>
        <w:tab w:val="right" w:pos="10080"/>
      </w:tabs>
      <w:spacing w:line="0" w:lineRule="atLeast"/>
      <w:rPr>
        <w:sz w:val="16"/>
      </w:rPr>
    </w:pPr>
    <w:r>
      <w:rPr>
        <w:sz w:val="16"/>
      </w:rPr>
      <w:tab/>
    </w:r>
  </w:p>
  <w:p w14:paraId="114DCF0C" w14:textId="77777777" w:rsidR="00CE2AAB" w:rsidRDefault="00CE2A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9BBC0" w14:textId="77777777" w:rsidR="00F85537" w:rsidRDefault="00F85537">
      <w:r>
        <w:separator/>
      </w:r>
    </w:p>
  </w:footnote>
  <w:footnote w:type="continuationSeparator" w:id="0">
    <w:p w14:paraId="1F6B7A9E" w14:textId="77777777" w:rsidR="00F85537" w:rsidRDefault="00F8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EC1E2" w14:textId="77777777" w:rsidR="00CE2AAB" w:rsidRDefault="00CE2AAB">
    <w:pPr>
      <w:pStyle w:val="Header"/>
      <w:rPr>
        <w:sz w:val="16"/>
      </w:rPr>
    </w:pPr>
    <w:r>
      <w:rPr>
        <w:sz w:val="16"/>
      </w:rPr>
      <w:t xml:space="preserve">DF-148 (VAE 11/03)  </w:t>
    </w:r>
  </w:p>
  <w:p w14:paraId="2850B792" w14:textId="77777777" w:rsidR="00CE2AAB" w:rsidRDefault="00CE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bordersDoNotSurroundHeader/>
  <w:bordersDoNotSurroundFooter/>
  <w:attachedTemplate r:id="rId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49D2"/>
    <w:rsid w:val="001736BE"/>
    <w:rsid w:val="00232B1A"/>
    <w:rsid w:val="00347AD5"/>
    <w:rsid w:val="004551B9"/>
    <w:rsid w:val="005249D2"/>
    <w:rsid w:val="00711A7C"/>
    <w:rsid w:val="00931B9C"/>
    <w:rsid w:val="00991F2B"/>
    <w:rsid w:val="00BC32F3"/>
    <w:rsid w:val="00C0679C"/>
    <w:rsid w:val="00CE2AAB"/>
    <w:rsid w:val="00D61604"/>
    <w:rsid w:val="00DD0860"/>
    <w:rsid w:val="00DF6967"/>
    <w:rsid w:val="00F73EAC"/>
    <w:rsid w:val="00F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E8B40"/>
  <w15:docId w15:val="{65A85750-2E4D-4F91-A104-B0707334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79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36BE"/>
    <w:rPr>
      <w:color w:val="808080"/>
    </w:rPr>
  </w:style>
  <w:style w:type="paragraph" w:customStyle="1" w:styleId="centeraddresses">
    <w:name w:val="centeraddresses"/>
    <w:basedOn w:val="Normal"/>
    <w:link w:val="centeraddressesChar"/>
    <w:rsid w:val="001736BE"/>
    <w:pPr>
      <w:jc w:val="center"/>
    </w:pPr>
  </w:style>
  <w:style w:type="character" w:customStyle="1" w:styleId="centeraddressesChar">
    <w:name w:val="centeraddresses Char"/>
    <w:basedOn w:val="DefaultParagraphFont"/>
    <w:link w:val="centeraddresses"/>
    <w:rsid w:val="001736BE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D61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60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61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6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aealexfs\apps\office_2010_templates\uspo\DF%20Forms\DF-148%20-%20Health%20Insurance%20Portability%20and%20Accountability%20Ac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13571778CC4675B54CFD5182712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521F-00A4-41F0-9B32-68EB4D81D4F8}"/>
      </w:docPartPr>
      <w:docPartBody>
        <w:p w:rsidR="00000000" w:rsidRDefault="00F23C2F">
          <w:pPr>
            <w:pStyle w:val="0F13571778CC4675B54CFD5182712F77"/>
          </w:pPr>
          <w:r w:rsidRPr="00C36E54">
            <w:rPr>
              <w:rStyle w:val="PlaceholderText"/>
            </w:rPr>
            <w:t>Click here to enter text.</w:t>
          </w:r>
        </w:p>
      </w:docPartBody>
    </w:docPart>
    <w:docPart>
      <w:docPartPr>
        <w:name w:val="219E61DD516C4C28B52E500CDD3A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5989-8316-4016-B2C7-F565DA04D71A}"/>
      </w:docPartPr>
      <w:docPartBody>
        <w:p w:rsidR="00000000" w:rsidRDefault="00F23C2F">
          <w:pPr>
            <w:pStyle w:val="219E61DD516C4C28B52E500CDD3A1F1A"/>
          </w:pPr>
          <w:r w:rsidRPr="00C36E5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2F"/>
    <w:rsid w:val="00F2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13571778CC4675B54CFD5182712F77">
    <w:name w:val="0F13571778CC4675B54CFD5182712F77"/>
  </w:style>
  <w:style w:type="paragraph" w:customStyle="1" w:styleId="219E61DD516C4C28B52E500CDD3A1F1A">
    <w:name w:val="219E61DD516C4C28B52E500CDD3A1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DF-148 - Health Insurance Portability and Accountability Act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Bubenhofer</dc:creator>
  <cp:lastModifiedBy>Kurt Bubenhofer</cp:lastModifiedBy>
  <cp:revision>1</cp:revision>
  <cp:lastPrinted>2010-10-14T14:45:00Z</cp:lastPrinted>
  <dcterms:created xsi:type="dcterms:W3CDTF">2021-07-26T13:15:00Z</dcterms:created>
  <dcterms:modified xsi:type="dcterms:W3CDTF">2021-07-26T13:15:00Z</dcterms:modified>
</cp:coreProperties>
</file>